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00F60" w14:textId="77777777" w:rsidR="0023711D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ДЕПУТАТОВ</w:t>
      </w:r>
    </w:p>
    <w:p w14:paraId="3F38E58A" w14:textId="7E9AAF9D" w:rsidR="00025BEA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14:paraId="7071C23A" w14:textId="0D6A9ABD" w:rsidR="00025BEA" w:rsidRPr="00947D9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ОГО РАЙОНА НОВОСИБИРСКОЙ ОБЛАСТИ</w:t>
      </w:r>
    </w:p>
    <w:p w14:paraId="2DB5CF02" w14:textId="77777777" w:rsidR="00025BEA" w:rsidRPr="00947D9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14:paraId="2F4B80D8" w14:textId="004F6F23" w:rsidR="0023711D" w:rsidRPr="00A25128" w:rsidRDefault="00A251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Двадцать девятой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 </w:t>
      </w:r>
    </w:p>
    <w:p w14:paraId="32D34F9A" w14:textId="77B3297C" w:rsidR="00025BEA" w:rsidRPr="00A25128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шест</w:t>
      </w:r>
      <w:r w:rsidR="004E479E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созыва</w:t>
      </w:r>
    </w:p>
    <w:p w14:paraId="247FE944" w14:textId="1DDBA529" w:rsidR="00025BEA" w:rsidRPr="00947D9A" w:rsidRDefault="00A251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05</w:t>
      </w:r>
      <w:r w:rsidR="004E479E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8C3BC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E479E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№</w:t>
      </w:r>
      <w:r w:rsidR="004E479E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</w:p>
    <w:p w14:paraId="48F9E100" w14:textId="77777777" w:rsidR="00025BEA" w:rsidRPr="00947D9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75EFE7" w14:textId="01C9865D" w:rsidR="00CA3379" w:rsidRPr="00CA3379" w:rsidRDefault="004E479E" w:rsidP="00CA3379">
      <w:pPr>
        <w:jc w:val="center"/>
        <w:rPr>
          <w:rFonts w:ascii="Times New Roman" w:hAnsi="Times New Roman" w:cs="Times New Roman"/>
          <w:bCs/>
          <w:i/>
          <w:iCs/>
          <w:color w:val="000000"/>
        </w:rPr>
      </w:pPr>
      <w:r w:rsidRPr="00CA337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Об утверждении Перечня индикаторов риска нарушения обязательных требований при осуществлении муниципального контроля </w:t>
      </w:r>
      <w:bookmarkStart w:id="0" w:name="_Hlk77686366"/>
      <w:r w:rsidR="00CA3379" w:rsidRPr="00CA33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</w:r>
      <w:bookmarkEnd w:id="0"/>
      <w:r w:rsidR="00CA3379" w:rsidRPr="00CA337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</w:p>
    <w:p w14:paraId="40456E87" w14:textId="017B1BBB" w:rsidR="00025BEA" w:rsidRPr="00947D9A" w:rsidRDefault="004E47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ии», статьи 5 Устава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муниципального района Новосибирской области, с целью организации осуществления</w:t>
      </w:r>
      <w:r w:rsidR="00947D9A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3379" w:rsidRPr="00CA337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муниципального контроля </w:t>
      </w:r>
      <w:r w:rsidR="00CA3379" w:rsidRPr="00CA3379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 пунктов Верх-Алеусского сельсовета Ордынского района Новосибирской области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, Совет депутатов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района Новосибирской области, </w:t>
      </w:r>
    </w:p>
    <w:p w14:paraId="42AE0D94" w14:textId="77777777" w:rsidR="00025BEA" w:rsidRPr="00947D9A" w:rsidRDefault="004E479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14:paraId="2A4BCD1F" w14:textId="3CA3074F" w:rsidR="00025BEA" w:rsidRPr="00A70E4B" w:rsidRDefault="004E479E" w:rsidP="00A70E4B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0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Утвердить Перечень индикаторов риска нарушения обязательных требований при осуществлении </w:t>
      </w:r>
      <w:r w:rsidR="00CA3379" w:rsidRPr="00A70E4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муниципального контроля </w:t>
      </w:r>
      <w:r w:rsidR="00CA3379" w:rsidRPr="00A70E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Верх-Алеусского сельсовета Ордынского района Новосибирской области </w:t>
      </w:r>
      <w:r w:rsidRPr="00A70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порядок их выявления (приложение № 1).</w:t>
      </w:r>
    </w:p>
    <w:p w14:paraId="6502EF4B" w14:textId="4B0EE6E6" w:rsidR="00A70E4B" w:rsidRPr="00A70E4B" w:rsidRDefault="00A70E4B" w:rsidP="00A70E4B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Совета депутатов </w:t>
      </w:r>
      <w:r w:rsidRPr="00CA337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16.</w:t>
      </w:r>
      <w:r w:rsidR="00A25128">
        <w:rPr>
          <w:rFonts w:ascii="Times New Roman" w:hAnsi="Times New Roman" w:cs="Times New Roman"/>
          <w:bCs/>
          <w:color w:val="000000"/>
          <w:sz w:val="28"/>
          <w:szCs w:val="28"/>
        </w:rPr>
        <w:t>06</w:t>
      </w:r>
      <w:bookmarkStart w:id="1" w:name="_GoBack"/>
      <w:bookmarkEnd w:id="1"/>
      <w:r>
        <w:rPr>
          <w:rFonts w:ascii="Times New Roman" w:hAnsi="Times New Roman" w:cs="Times New Roman"/>
          <w:bCs/>
          <w:color w:val="000000"/>
          <w:sz w:val="28"/>
          <w:szCs w:val="28"/>
        </w:rPr>
        <w:t>.2022г № 11, считать утратившим силу.</w:t>
      </w:r>
    </w:p>
    <w:p w14:paraId="3908D662" w14:textId="1204D81A" w:rsidR="00025BEA" w:rsidRPr="00947D9A" w:rsidRDefault="004E4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2. Настоящее решение подлежит размещению в периодическом печатном издании муниципального образования</w:t>
      </w:r>
      <w:r w:rsidR="00062479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Верх-Алеусский</w:t>
      </w:r>
      <w:r w:rsidR="00062479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вестник»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 официальном сайте администрации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="00CA7C48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района Новосибирской области. </w:t>
      </w:r>
    </w:p>
    <w:p w14:paraId="02AA687E" w14:textId="488E5996" w:rsidR="00025BEA" w:rsidRPr="00947D9A" w:rsidRDefault="0023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. Контроль выполнения настоящего решения оставляю за собой.</w:t>
      </w:r>
    </w:p>
    <w:p w14:paraId="5E7768DD" w14:textId="77777777" w:rsidR="00025BEA" w:rsidRPr="00947D9A" w:rsidRDefault="00025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3"/>
        <w:gridCol w:w="4624"/>
      </w:tblGrid>
      <w:tr w:rsidR="00025BEA" w:rsidRPr="00947D9A" w14:paraId="4BF1C1B8" w14:textId="77777777">
        <w:trPr>
          <w:trHeight w:val="1"/>
        </w:trPr>
        <w:tc>
          <w:tcPr>
            <w:tcW w:w="48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FEBDE1" w14:textId="664CF2DD" w:rsidR="00CA7C48" w:rsidRPr="00947D9A" w:rsidRDefault="004E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Верх-Алеусского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</w:t>
            </w: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ского района Новосибирской области  </w:t>
            </w:r>
          </w:p>
          <w:p w14:paraId="38C7382E" w14:textId="7A2F7EDD" w:rsidR="00025BEA" w:rsidRPr="00947D9A" w:rsidRDefault="004E479E" w:rsidP="00CA7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Л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Скотникова</w:t>
            </w:r>
            <w:proofErr w:type="spellEnd"/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</w:p>
        </w:tc>
        <w:tc>
          <w:tcPr>
            <w:tcW w:w="48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C31593" w14:textId="551DE076" w:rsidR="00CA7C48" w:rsidRPr="00947D9A" w:rsidRDefault="00A70E4B" w:rsidP="00CA7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4E479E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3711D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Верх-Алеусского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</w:t>
            </w:r>
            <w:r w:rsidR="004E479E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ского района Новосибирской области     </w:t>
            </w:r>
          </w:p>
          <w:p w14:paraId="501F9293" w14:textId="77777777" w:rsidR="00025BEA" w:rsidRPr="00947D9A" w:rsidRDefault="004E479E" w:rsidP="00CA7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CA7C48" w:rsidRPr="00947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646FA00" w14:textId="7AB5B7B5" w:rsidR="00025BEA" w:rsidRPr="00947D9A" w:rsidRDefault="0023711D" w:rsidP="00A70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D9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A70E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A7C48" w:rsidRPr="00947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7D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7C48" w:rsidRPr="00947D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70E4B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</w:tr>
    </w:tbl>
    <w:p w14:paraId="1D4CFA47" w14:textId="77777777" w:rsidR="0023711D" w:rsidRPr="00947D9A" w:rsidRDefault="0023711D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F49338" w14:textId="77777777" w:rsidR="00307FD7" w:rsidRPr="00947D9A" w:rsidRDefault="00307FD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A18304" w14:textId="1A638BBD" w:rsidR="00025BEA" w:rsidRPr="00947D9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14:paraId="132BFBC2" w14:textId="77777777" w:rsidR="00025BEA" w:rsidRPr="00947D9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 </w:t>
      </w:r>
    </w:p>
    <w:p w14:paraId="19660A03" w14:textId="77777777" w:rsidR="00025BEA" w:rsidRPr="00947D9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 Совета депутатов</w:t>
      </w:r>
    </w:p>
    <w:p w14:paraId="7A9AC1F8" w14:textId="23B4AE74" w:rsidR="00025BEA" w:rsidRPr="00947D9A" w:rsidRDefault="00CA7C4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11D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Верх-Алеусского</w:t>
      </w: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</w:t>
      </w:r>
      <w:r w:rsidR="004E479E"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района</w:t>
      </w:r>
    </w:p>
    <w:p w14:paraId="1E103FBB" w14:textId="77777777" w:rsidR="00025BEA" w:rsidRPr="00947D9A" w:rsidRDefault="004E479E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14:paraId="7069AD7E" w14:textId="0CAFB7B9" w:rsidR="00025BEA" w:rsidRPr="00947D9A" w:rsidRDefault="004E479E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A2512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2512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05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8C3BC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A7C48"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25128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</w:p>
    <w:p w14:paraId="21319C55" w14:textId="77777777" w:rsidR="00BA5E00" w:rsidRPr="00947D9A" w:rsidRDefault="00BA5E00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472F8A" w14:textId="77777777" w:rsidR="00025BEA" w:rsidRPr="00CA3379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A337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14:paraId="78091548" w14:textId="0B7C24F1" w:rsidR="00025BEA" w:rsidRPr="00947D9A" w:rsidRDefault="004E479E" w:rsidP="00CA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A337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 осуществлении</w:t>
      </w:r>
      <w:r w:rsidRPr="00947D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A3379" w:rsidRPr="00CA337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муниципального контроля </w:t>
      </w:r>
      <w:r w:rsidR="00CA3379" w:rsidRPr="00CA3379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 пунктов Верх-Алеусского сельсовета Ордынского района Новосибирской области</w:t>
      </w:r>
    </w:p>
    <w:p w14:paraId="0F827075" w14:textId="77777777" w:rsidR="00025BEA" w:rsidRPr="008C3BC8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C472C7C" w14:textId="77777777" w:rsidR="00A70E4B" w:rsidRPr="00A70E4B" w:rsidRDefault="00A70E4B" w:rsidP="00A70E4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E4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Выявление в течение отчетного года в пределах населенного пункта трех и более фактов возникновения дорожно-транспортного происшествия одного вида сопутствующими неудовлетворительными дорожными условиями, где пострадали или ранены люди.</w:t>
      </w:r>
    </w:p>
    <w:p w14:paraId="118275C1" w14:textId="77777777" w:rsidR="00A70E4B" w:rsidRPr="00A70E4B" w:rsidRDefault="00A70E4B" w:rsidP="00A70E4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E4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Поступление в контрольный орган информации (из обращений (заявлений) граждан и организаций, от органов государственной власти, органов местного самоуправления, из средств массовой информации, из информации, полученной при проведении контрольных (надзорных) мероприятий, включая контрольные (надзорные) мероприятия без взаимодействия, в том числе в отношении иных контролируемых лиц) об осуществлении контролируемым лицом деятельности, непосредственно влекущей движение по автомобильным дорогам местного значения тяжеловесных и (или) крупногабаритных транспортных средств, при отсутствии у контролирующего органа информации о согласовании маршрута движения по автомобильным дорогам местного значения тяжеловесных и (или) крупногабаритных транспортных средств</w:t>
      </w:r>
    </w:p>
    <w:p w14:paraId="7AFF77D3" w14:textId="77777777" w:rsidR="00025BEA" w:rsidRPr="008C3BC8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25BEA" w:rsidRPr="008C3BC8" w:rsidSect="00A2512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37FE6"/>
    <w:multiLevelType w:val="multilevel"/>
    <w:tmpl w:val="E0A4A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5B4C3F"/>
    <w:multiLevelType w:val="hybridMultilevel"/>
    <w:tmpl w:val="08D65E5C"/>
    <w:lvl w:ilvl="0" w:tplc="41A839F0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3EA17D6"/>
    <w:multiLevelType w:val="multilevel"/>
    <w:tmpl w:val="29A4D7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A"/>
    <w:rsid w:val="00025BEA"/>
    <w:rsid w:val="00062479"/>
    <w:rsid w:val="0023711D"/>
    <w:rsid w:val="00307FD7"/>
    <w:rsid w:val="004E479E"/>
    <w:rsid w:val="008C3BC8"/>
    <w:rsid w:val="00947D9A"/>
    <w:rsid w:val="00A25128"/>
    <w:rsid w:val="00A70E4B"/>
    <w:rsid w:val="00BA5E00"/>
    <w:rsid w:val="00BE1836"/>
    <w:rsid w:val="00C62F8B"/>
    <w:rsid w:val="00CA3379"/>
    <w:rsid w:val="00CA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D89F"/>
  <w15:docId w15:val="{987AF13D-61C3-4D44-A4E2-A3B3DD6D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E0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A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70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2024-06-05T03:37:00Z</cp:lastPrinted>
  <dcterms:created xsi:type="dcterms:W3CDTF">2024-05-14T04:50:00Z</dcterms:created>
  <dcterms:modified xsi:type="dcterms:W3CDTF">2024-06-05T03:37:00Z</dcterms:modified>
</cp:coreProperties>
</file>